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360" w:before="120" w:after="120"/>
        <w:ind w:hanging="0" w:left="5034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fldChar w:fldCharType="begin"/>
      </w:r>
      <w:r>
        <w:rPr/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Załącznik nr 2 do zarządzenia nr ....................</w:t>
        <w:br/>
        <w:t>Wójta Gminy Ładzice</w:t>
        <w:br/>
        <w:t>z dnia 17 listopada 2025 r.</w:t>
      </w:r>
    </w:p>
    <w:p>
      <w:pPr>
        <w:pStyle w:val="Normal"/>
        <w:keepNext w:val="true"/>
        <w:spacing w:lineRule="auto" w:line="240" w:before="0" w:after="48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 xml:space="preserve">FORMULARZ ZGŁOSZENIOWY KANDYDATA NA CZŁONKA GMINNEJ RADY SENIORÓW W ŁADZICACH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(zgłoszenie dokonywane indywidualnie)</w:t>
      </w:r>
    </w:p>
    <w:p>
      <w:pPr>
        <w:pStyle w:val="Normal"/>
        <w:keepNext w:val="false"/>
        <w:keepLines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sz w:val="22"/>
        </w:rPr>
        <w:t>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Imię i nazwisko .............................................................................................................…………………….…..</w:t>
      </w:r>
    </w:p>
    <w:p>
      <w:pPr>
        <w:pStyle w:val="Normal"/>
        <w:keepNext w:val="false"/>
        <w:keepLines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sz w:val="22"/>
        </w:rPr>
        <w:t>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Data urodzenia................................................................................................................................……………...</w:t>
      </w:r>
    </w:p>
    <w:p>
      <w:pPr>
        <w:pStyle w:val="Normal"/>
        <w:keepNext w:val="false"/>
        <w:keepLines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sz w:val="22"/>
        </w:rPr>
        <w:t>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Adres zamieszkania......................................................................................................................……………….</w:t>
      </w:r>
    </w:p>
    <w:p>
      <w:pPr>
        <w:pStyle w:val="Normal"/>
        <w:keepNext w:val="false"/>
        <w:keepLines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sz w:val="22"/>
        </w:rPr>
        <w:t>4. 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Numer telefonu ..............................................................................................................................…………..….</w:t>
      </w:r>
    </w:p>
    <w:p>
      <w:pPr>
        <w:pStyle w:val="Normal"/>
        <w:keepNext w:val="false"/>
        <w:keepLines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sz w:val="22"/>
        </w:rPr>
        <w:t>5. 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Adres e-mail...................................................................................................................................……………...</w:t>
      </w:r>
    </w:p>
    <w:p>
      <w:pPr>
        <w:pStyle w:val="Normal"/>
        <w:keepNext w:val="false"/>
        <w:keepLines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sz w:val="22"/>
        </w:rPr>
        <w:t>6. 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Charakterystyka kandydata, z  uwzględnieniem dotychczasowej działalności na rzecz osób starszych: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>
      <w:pPr>
        <w:pStyle w:val="Normal"/>
        <w:keepNext w:val="false"/>
        <w:keepLines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sz w:val="22"/>
        </w:rPr>
        <w:t>7. 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Oświadczenie kandydata o wyrażeniu zgody na kandydowanie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Ja niżej podpisany(a)</w:t>
      </w:r>
    </w:p>
    <w:p>
      <w:pPr>
        <w:pStyle w:val="Normal"/>
        <w:keepNext w:val="false"/>
        <w:keepLines w:val="false"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.........................................................................................................................................................................……..</w:t>
      </w:r>
    </w:p>
    <w:p>
      <w:pPr>
        <w:pStyle w:val="Normal"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oświadczam, że wyrażam zgodę na kandydowanie na Członka Gminnej Rady Seniorów w  Ładzicach oraz zapoznałam/zapoznałem się z  zasadami wyłaniania Członków Gminnej Rady Seniorów                              w Ładzicach. Jednocześnie oświadczam, że dane zawarte w niniejszym formularzu są zgodne ze stanem prawnym i faktycznym.</w:t>
      </w:r>
    </w:p>
    <w:p>
      <w:pPr>
        <w:pStyle w:val="Normal"/>
        <w:spacing w:lineRule="auto" w:line="240" w:before="120" w:after="120"/>
        <w:ind w:hanging="0" w:left="0" w:right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 xml:space="preserve">..........................................................                                             .............................................................…    </w:t>
      </w:r>
    </w:p>
    <w:p>
      <w:pPr>
        <w:pStyle w:val="Normal"/>
        <w:spacing w:lineRule="auto" w:line="240" w:before="120" w:after="12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 xml:space="preserve">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Miejscowość i data                                                                               Podpis kandydata</w:t>
      </w:r>
    </w:p>
    <w:p>
      <w:pPr>
        <w:pStyle w:val="Normal"/>
        <w:keepNext w:val="false"/>
        <w:keepLines/>
        <w:spacing w:lineRule="auto" w:line="240" w:before="120" w:after="12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sz w:val="22"/>
        </w:rPr>
        <w:t>8. 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Oświadczenie o wyrażeniu zgody.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* podanie danych jest dobrowolne</w:t>
      </w:r>
    </w:p>
    <w:tbl>
      <w:tblPr>
        <w:tblW w:w="10260" w:type="dxa"/>
        <w:jc w:val="left"/>
        <w:tblInd w:w="-4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00"/>
        <w:gridCol w:w="9003"/>
      </w:tblGrid>
      <w:tr>
        <w:trPr/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TAK</w:t>
            </w:r>
            <w:r>
              <w:rPr>
                <w:sz w:val="14"/>
              </w:rPr>
              <w:t>*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NIE</w:t>
            </w:r>
            <w:r>
              <w:rPr>
                <w:sz w:val="14"/>
              </w:rPr>
              <w:t>*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Wyrażam zgodę na:</w:t>
            </w:r>
          </w:p>
        </w:tc>
      </w:tr>
      <w:tr>
        <w:trPr/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Wingdings" w:hAnsi="Wingdings"/>
              </w:rPr>
            </w:pPr>
            <w:r>
              <w:rPr>
                <w:rFonts w:eastAsia="Wingdings" w:cs="Wingdings" w:ascii="Wingdings" w:hAnsi="Wingdings"/>
                <w:sz w:val="20"/>
              </w:rPr>
              <w:sym w:font="Wingdings" w:char="71"/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Wingdings" w:hAnsi="Wingdings"/>
              </w:rPr>
            </w:pPr>
            <w:r>
              <w:rPr>
                <w:rFonts w:eastAsia="Wingdings" w:cs="Wingdings" w:ascii="Wingdings" w:hAnsi="Wingdings"/>
                <w:sz w:val="20"/>
              </w:rPr>
              <w:sym w:font="Wingdings" w:char="71"/>
            </w:r>
          </w:p>
        </w:tc>
        <w:tc>
          <w:tcPr>
            <w:tcW w:w="9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przetwarzanie oraz na nieodpłatne wykorzystywanie zdjęć oraz nagrań zawierających mój wizerunek, zgodnie z art. 81 ust. 1 ustawy z dnia 4 lutego 1994r. o prawie autorskim i prawach pokrewnych (t.j. Dz. U. z 2025r. poz. 24) zarejestrowany w związku z udziałem w posiedzeniach Gminnej Rady Seniorów w Ładzicach, wycieczkach, imprezach oraz innych zbiorowych zgromadzeniach związanych z funkcjonowaniem Gminnej Rady Seniorów w Ładzicach, bez konieczności każdorazowego ich zatwierdzania. Wyrażenie zgody jest jednoznaczne z tym, iż zdjęcia oraz nagrania mogą zostać umieszczone we wszelkich mediach w celach promocyjnych, reklamowych, informacyjnych itp. dotyczących funkcjonowania Gminnej Rady Seniorów w Ładzicach, w tym na stronie internetowej Gminy Ładzice https://www.ladzice.pl oraz profilu Gminy Ładzice na portalu społecznościowym (Facebook). Zezwolenie dotyczy fotografii przedstawiającej zarówno postaci całej sylwetki, jak i portretu, osobno lub w zestawieniu z wizerunkami innych osób. Oświadczam ponadto, że zgodę na rozpowszechnianie wizerunku wyrażam dobrowolnie.</w:t>
            </w:r>
          </w:p>
        </w:tc>
      </w:tr>
      <w:tr>
        <w:trPr/>
        <w:tc>
          <w:tcPr>
            <w:tcW w:w="6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Wingdings" w:hAnsi="Wingdings"/>
              </w:rPr>
            </w:pPr>
            <w:r>
              <w:rPr>
                <w:rFonts w:eastAsia="Wingdings" w:cs="Wingdings" w:ascii="Wingdings" w:hAnsi="Wingdings"/>
                <w:sz w:val="20"/>
              </w:rPr>
              <w:sym w:font="Wingdings" w:char="71"/>
            </w: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Wingdings" w:hAnsi="Wingdings"/>
              </w:rPr>
            </w:pPr>
            <w:r>
              <w:rPr>
                <w:rFonts w:eastAsia="Wingdings" w:cs="Wingdings" w:ascii="Wingdings" w:hAnsi="Wingdings"/>
                <w:sz w:val="20"/>
              </w:rPr>
              <w:sym w:font="Wingdings" w:char="71"/>
            </w:r>
          </w:p>
        </w:tc>
        <w:tc>
          <w:tcPr>
            <w:tcW w:w="90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przetwarzanie przez upoważnionych pracowników Urzędu Gminy Ładzice mojego nr telefonu i/lub adresu e-mail w celu zapewnienia kontaktu.</w:t>
            </w:r>
          </w:p>
        </w:tc>
      </w:tr>
    </w:tbl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* postaw znak X we właściwej kratce</w:t>
      </w:r>
    </w:p>
    <w:p>
      <w:pPr>
        <w:pStyle w:val="Normal"/>
        <w:keepNext w:val="false"/>
        <w:keepLines w:val="false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  <w:t>Zostałem poinformowany, że w dowolnym momencie przysługuje mi prawo do cofnięcia udzielonej zgody.</w:t>
      </w:r>
    </w:p>
    <w:p>
      <w:pPr>
        <w:pStyle w:val="Normal"/>
        <w:spacing w:lineRule="auto" w:line="240" w:before="120" w:after="120"/>
        <w:ind w:firstLine="227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4"/>
        <w:gridCol w:w="4041"/>
      </w:tblGrid>
      <w:tr>
        <w:trPr/>
        <w:tc>
          <w:tcPr>
            <w:tcW w:w="5824" w:type="dxa"/>
            <w:tcBorders/>
            <w:vAlign w:val="bottom"/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r>
          </w:p>
        </w:tc>
        <w:tc>
          <w:tcPr>
            <w:tcW w:w="404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……………………………………</w:t>
            </w:r>
            <w:r>
              <w:rPr>
                <w:sz w:val="16"/>
              </w:rPr>
              <w:t>..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data i czytelny podpis r</w:t>
            </w:r>
          </w:p>
        </w:tc>
      </w:tr>
    </w:tbl>
    <w:p>
      <w:pPr>
        <w:pStyle w:val="Normal"/>
        <w:spacing w:lineRule="auto" w:line="276"/>
        <w:jc w:val="center"/>
        <w:rPr>
          <w:rFonts w:ascii="Calibri" w:hAnsi="Calibri" w:cs="Calibri"/>
          <w:b/>
          <w:bCs/>
          <w:color w:val="3465A4"/>
          <w:spacing w:val="10"/>
          <w:sz w:val="22"/>
          <w:szCs w:val="22"/>
        </w:rPr>
      </w:pPr>
      <w:r>
        <w:rPr>
          <w:rFonts w:cs="Calibri" w:ascii="Calibri" w:hAnsi="Calibri"/>
          <w:b/>
          <w:bCs/>
          <w:color w:val="3465A4"/>
          <w:spacing w:val="1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Cs/>
          <w:color w:val="3465A4"/>
          <w:spacing w:val="10"/>
          <w:sz w:val="22"/>
          <w:szCs w:val="22"/>
        </w:rPr>
      </w:pPr>
      <w:r>
        <w:rPr>
          <w:rFonts w:cs="Calibri" w:ascii="Calibri" w:hAnsi="Calibri"/>
          <w:b/>
          <w:bCs/>
          <w:color w:val="3465A4"/>
          <w:spacing w:val="10"/>
          <w:sz w:val="22"/>
          <w:szCs w:val="22"/>
        </w:rPr>
        <w:t>INFORMACJA O PRZETWARZANIU DANYCH OSOBOWYCH</w:t>
      </w:r>
    </w:p>
    <w:p>
      <w:pPr>
        <w:pStyle w:val="Normal"/>
        <w:spacing w:lineRule="auto" w:line="276"/>
        <w:jc w:val="center"/>
        <w:rPr/>
      </w:pPr>
      <w:r>
        <w:rPr>
          <w:rFonts w:cs="Calibri" w:ascii="Calibri" w:hAnsi="Calibri"/>
          <w:b w:val="false"/>
          <w:bCs w:val="false"/>
          <w:color w:val="000000"/>
          <w:spacing w:val="0"/>
          <w:sz w:val="22"/>
          <w:szCs w:val="22"/>
        </w:rPr>
        <w:t>kandydatów oraz radnych Gminnej Rady Seniorów w Ładzicach</w:t>
      </w:r>
    </w:p>
    <w:p>
      <w:pPr>
        <w:pStyle w:val="Normal"/>
        <w:spacing w:before="170" w:after="113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Zgodnie z przepisami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informujemy, że: 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Administratorem danych osobowych kandydatów oraz radnych Gminnej Rady Seniorów w Ładzicach jest Gmina Ładzice z siedzibą w Urzędzie Gminy Ładzice: 97-561 Ładzice, ul. Wyzwolenia 36; obsługę administracyjno-biurową Gminnej Rady Seniorów zapewnia Urząd Gminy Ładzice. 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Administrator wyznaczył inspektora ochrony danych, z którym można się kontaktować we wszystkich sprawach dotyczących przetwarzania danych osobowych oraz korzystania z praw związanych z przetwarzaniem danych poprzez pocztę elektroniczną: iod@ladzice.pl lub pisemnie na adres siedziby Urzędu Gminy w Ładzicach. 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Dane osobowe w związku z wyborem do Gminnej Rady Seniorów w Ładzicach przetwarzane będą w celu wykonania zadania realizowanego w interesie publicznym (art. 6 ust. 1 lit. e RODO) wynikającego z Uchwały nr XX/96/25 Rady Gminy Ładzice z dnia 22.09.2025r. w sprawie powołania Gminnej Rady Seniorów w Ładzicach oraz nadania jej statutu, w związku z przepisami art. 5c ustawy z dnia 8.03.1990r. o samorządzie gminnym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Dane osobowe mogą być także przetwarzane na podstawie zgody (art. 6 ust. 1 lit. a RODO) w celu promocji Gminnej Rady Seniorów w Ładzicach, w związku z upublicznieniem informacji o jej działalności, w tym wizerunku radnych w oficjalnych mediach internetowych i publikacjach Gminy Ładzice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Dane osobowe radnych Gminnej Rady Seniorów w Ładzicach będą opublikowane na stronie Biuletynu Informacji Publicznej Gminy Ładzice (w zakresie imienia, nazwiska), na portalu społecznościowym prowadzonych przez Gminę Ładzice (Facebook) w zakresie związanym z funkcjonowaniem Gminnej Rady Seniorów w Ładzicach; dane osobowe kandydatów do Gminnej Rady Seniorów w Ładzicach zostaną podane do publicznej wiadomości poprzez wywieszenie w miejscu powszechnie dostępnym w siedzibie Urzędu Gminy Ładzice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Zgromadzone dane będą przechowywane do czasu zakończenia kadencji Gminnej Rady Seniorów, następnie będą przetwarzane do celów archiwalnych i przechowywane przez okres niezbędny do zrealizowania przepisów dotyczących archiwizowania danych obowiązujących u administratora, tj. 5 lat; w przypadku danych przetwarzanych na podstawie zgody dane będą przetwarzane do momentu cofnięcia zgody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>Podanie danych osobowych na wniosku jest dobrowolne, ale niezbędne do zrealizowania podanego celu; niepodanie danych skutkuje brakiem możliwości kandydowania oraz udziału w pracach Gminnej Rady Seniorów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Osoba, której dane są przetwarzane posiada prawo żądania od administratora dostępu do swoich danych osobowych, prawo do ich sprostowania, usunięcia lub ograniczenia przetwarzania, a także prawo do wniesienia sprzeciwu wobec przetwarzania oraz prawo do cofnięcia wyrażonej zgody w dowolnym momencie; wycofanie zgody pozostaje bez wpływu na zgodność z prawem przetwarzania, którego dokonano na podstawie zgody przed jej cofnięciem </w:t>
      </w:r>
    </w:p>
    <w:p>
      <w:pPr>
        <w:pStyle w:val="Normal"/>
        <w:numPr>
          <w:ilvl w:val="0"/>
          <w:numId w:val="1"/>
        </w:numPr>
        <w:spacing w:before="0" w:after="57"/>
        <w:jc w:val="both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Osobie, której dane są przetwarzane przysługuje również prawo wniesienia skargi do organu nadzorczego, tj. Prezesa Urzędu Ochrony Danych Osobowych, gdy uzna, że przetwarzanie danych jej dotyczących narusza przepisy o ochronie danych osobowych </w:t>
      </w:r>
    </w:p>
    <w:p>
      <w:pPr>
        <w:pStyle w:val="Normal"/>
        <w:numPr>
          <w:ilvl w:val="0"/>
          <w:numId w:val="1"/>
        </w:numPr>
        <w:spacing w:before="0" w:after="57"/>
        <w:jc w:val="both"/>
        <w:rPr/>
      </w:pPr>
      <w:r>
        <w:rPr>
          <w:rFonts w:cs="Calibri" w:ascii="Calibri" w:hAnsi="Calibri"/>
          <w:sz w:val="20"/>
        </w:rPr>
        <w:t xml:space="preserve">W oparciu o przetwarzane dane osobowe żaden z administratorów nie będzie podejmował zautomatyzowanych decyzji, w tym decyzji będących wynikiem profilowania </w:t>
      </w:r>
    </w:p>
    <w:sectPr>
      <w:footerReference w:type="even" r:id="rId2"/>
      <w:footerReference w:type="first" r:id="rId3"/>
      <w:type w:val="nextPage"/>
      <w:pgSz w:w="11906" w:h="16838"/>
      <w:pgMar w:left="1020" w:right="1020" w:gutter="0" w:header="0" w:top="1701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>
    <w:name w:val="Default Paragraph Font"/>
    <w:qFormat/>
    <w:rPr>
      <w:lang w:val="pl-PL" w:eastAsia="pl-PL" w:bidi="pl-PL"/>
    </w:rPr>
  </w:style>
  <w:style w:type="character" w:styleId="Znakiprzypiswkocowychuser">
    <w:name w:val="Znaki przypisów końcowych (user)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user"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>
    <w:name w:val="Bez listy (user)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</TotalTime>
  <Application>LibreOffice/25.2.6.2$Windows_X86_64 LibreOffice_project/729c5bfe710f5eb71ed3bbde9e06a6065e9c6c5d</Application>
  <AppVersion>15.0000</AppVersion>
  <Pages>2</Pages>
  <Words>855</Words>
  <Characters>7776</Characters>
  <CharactersWithSpaces>8753</CharactersWithSpaces>
  <Paragraphs>57</Paragraphs>
  <Company>Wójt Gminy Ładzice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2025-10-20T15:21:31Z</dcterms:created>
  <dc:creator>karkot</dc:creator>
  <dc:description/>
  <dc:language>pl-PL</dc:language>
  <cp:lastModifiedBy/>
  <cp:lastPrinted>2025-10-21T11:05:30Z</cp:lastPrinted>
  <dcterms:modified xsi:type="dcterms:W3CDTF">2025-11-05T08:38:40Z</dcterms:modified>
  <cp:revision>15</cp:revision>
  <dc:subject>w sprawie ogłoszenia naboru kandydatów do Gminnej Rady Seniorów w^Ładzicach.</dc:subject>
  <dc:title>Zarządzenie z dnia 17 listopada 2025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