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529" w:leader="none"/>
          <w:tab w:val="left" w:pos="6804" w:leader="none"/>
          <w:tab w:val="left" w:pos="9072" w:leader="dot"/>
        </w:tabs>
        <w:spacing w:lineRule="auto" w:line="480"/>
        <w:rPr/>
      </w:pPr>
      <w:r>
        <w:rPr>
          <w:rFonts w:cs="Verdana" w:ascii="Verdana" w:hAnsi="Verdana"/>
        </w:rPr>
        <w:tab/>
        <w:t>Ładzice , dnia .......................... r.</w:t>
      </w:r>
    </w:p>
    <w:p>
      <w:pPr>
        <w:pStyle w:val="Heading1"/>
        <w:tabs>
          <w:tab w:val="clear" w:pos="709"/>
          <w:tab w:val="left" w:pos="0" w:leader="none"/>
          <w:tab w:val="left" w:pos="4111" w:leader="dot"/>
        </w:tabs>
        <w:rPr>
          <w:rFonts w:ascii="Verdana" w:hAnsi="Verdana" w:cs="Verdana"/>
        </w:rPr>
      </w:pPr>
      <w:r>
        <w:rPr>
          <w:rFonts w:cs="Verdana" w:ascii="Verdana" w:hAnsi="Verdana"/>
        </w:rPr>
        <w:t>…………………………………………………………</w:t>
      </w:r>
    </w:p>
    <w:p>
      <w:pPr>
        <w:pStyle w:val="Heading7"/>
        <w:rPr/>
      </w:pPr>
      <w:r>
        <w:rPr/>
        <w:t xml:space="preserve"> </w:t>
      </w:r>
      <w:r>
        <w:rPr/>
        <w:t>Imię i nazwisko Wnioskodawcy</w:t>
      </w:r>
    </w:p>
    <w:p>
      <w:pPr>
        <w:pStyle w:val="Heading1"/>
        <w:tabs>
          <w:tab w:val="clear" w:pos="709"/>
          <w:tab w:val="left" w:pos="0" w:leader="none"/>
          <w:tab w:val="left" w:pos="4111" w:leader="dot"/>
        </w:tabs>
        <w:rPr>
          <w:rFonts w:ascii="Verdana" w:hAnsi="Verdana" w:cs="Verdana"/>
        </w:rPr>
      </w:pPr>
      <w:r>
        <w:rPr>
          <w:rFonts w:cs="Verdana" w:ascii="Verdana" w:hAnsi="Verdana"/>
        </w:rPr>
        <w:t>…………………………………………………………</w:t>
      </w:r>
    </w:p>
    <w:p>
      <w:pPr>
        <w:pStyle w:val="Heading7"/>
        <w:tabs>
          <w:tab w:val="clear" w:pos="709"/>
          <w:tab w:val="left" w:pos="0" w:leader="none"/>
          <w:tab w:val="left" w:pos="3828" w:leader="dot"/>
        </w:tabs>
        <w:rPr>
          <w:b w:val="false"/>
          <w:bCs w:val="false"/>
        </w:rPr>
      </w:pPr>
      <w:r>
        <w:rPr>
          <w:caps/>
        </w:rPr>
        <w:t>Pesel</w:t>
      </w:r>
      <w:r>
        <w:rPr/>
        <w:t xml:space="preserve">/data urodzenia osoby nie posiadającej nr </w:t>
      </w:r>
      <w:r>
        <w:rPr>
          <w:caps/>
        </w:rPr>
        <w:t>Pesel</w:t>
      </w:r>
    </w:p>
    <w:p>
      <w:pPr>
        <w:pStyle w:val="Heading1"/>
        <w:tabs>
          <w:tab w:val="clear" w:pos="709"/>
          <w:tab w:val="left" w:pos="0" w:leader="none"/>
          <w:tab w:val="left" w:pos="4111" w:leader="dot"/>
        </w:tabs>
        <w:rPr>
          <w:rFonts w:ascii="Verdana" w:hAnsi="Verdana" w:cs="Verdana"/>
        </w:rPr>
      </w:pPr>
      <w:r>
        <w:rPr>
          <w:rFonts w:cs="Verdana" w:ascii="Verdana" w:hAnsi="Verdana"/>
        </w:rPr>
        <w:t>…………………………………………………………</w:t>
      </w:r>
    </w:p>
    <w:p>
      <w:pPr>
        <w:pStyle w:val="Normal"/>
        <w:tabs>
          <w:tab w:val="clear" w:pos="709"/>
          <w:tab w:val="left" w:pos="0" w:leader="none"/>
          <w:tab w:val="left" w:pos="3828" w:leader="dot"/>
        </w:tabs>
        <w:spacing w:before="0" w:after="120"/>
        <w:rPr>
          <w:rFonts w:ascii="Verdana" w:hAnsi="Verdana" w:cs="Verdana"/>
          <w:b/>
          <w:bCs/>
          <w:sz w:val="22"/>
          <w:szCs w:val="22"/>
          <w:vertAlign w:val="superscript"/>
        </w:rPr>
      </w:pPr>
      <w:r>
        <w:rPr>
          <w:rFonts w:cs="Verdana" w:ascii="Verdana" w:hAnsi="Verdana"/>
          <w:vertAlign w:val="superscript"/>
        </w:rPr>
        <w:t xml:space="preserve"> </w:t>
      </w:r>
      <w:r>
        <w:rPr>
          <w:rFonts w:cs="Verdana" w:ascii="Verdana" w:hAnsi="Verdana"/>
          <w:vertAlign w:val="superscript"/>
        </w:rPr>
        <w:t>K</w:t>
      </w:r>
      <w:r>
        <w:rPr>
          <w:rFonts w:cs="Verdana" w:ascii="Verdana" w:hAnsi="Verdana"/>
          <w:sz w:val="22"/>
          <w:szCs w:val="22"/>
          <w:vertAlign w:val="superscript"/>
        </w:rPr>
        <w:t>od kontrahenta</w:t>
      </w:r>
      <w:r>
        <w:rPr>
          <w:rFonts w:cs="Verdana" w:ascii="Verdana" w:hAnsi="Verdana"/>
          <w:b/>
          <w:bCs/>
          <w:sz w:val="22"/>
          <w:szCs w:val="22"/>
          <w:vertAlign w:val="superscript"/>
        </w:rPr>
        <w:t xml:space="preserve"> (pole wypełnia pracownik Urzędu)</w:t>
      </w:r>
    </w:p>
    <w:p>
      <w:pPr>
        <w:pStyle w:val="Normal"/>
        <w:tabs>
          <w:tab w:val="clear" w:pos="709"/>
          <w:tab w:val="left" w:pos="0" w:leader="none"/>
          <w:tab w:val="left" w:pos="3828" w:leader="dot"/>
          <w:tab w:val="left" w:pos="5529" w:leader="none"/>
        </w:tabs>
        <w:spacing w:before="40" w:after="40"/>
        <w:ind w:hanging="0" w:left="5528"/>
        <w:rPr/>
      </w:pPr>
      <w:r>
        <w:rPr>
          <w:rFonts w:cs="Verdana" w:ascii="Verdana" w:hAnsi="Verdana"/>
          <w:b/>
          <w:bCs/>
        </w:rPr>
        <w:t xml:space="preserve">Gmina Ładzice </w:t>
      </w:r>
    </w:p>
    <w:p>
      <w:pPr>
        <w:pStyle w:val="Normal"/>
        <w:tabs>
          <w:tab w:val="clear" w:pos="709"/>
          <w:tab w:val="left" w:pos="0" w:leader="none"/>
          <w:tab w:val="left" w:pos="3828" w:leader="none"/>
          <w:tab w:val="left" w:pos="5529" w:leader="none"/>
        </w:tabs>
        <w:rPr>
          <w:b/>
          <w:bCs/>
        </w:rPr>
      </w:pPr>
      <w:r>
        <w:rPr>
          <w:rFonts w:cs="Verdana" w:ascii="Verdana" w:hAnsi="Verdana"/>
          <w:b/>
          <w:bCs/>
        </w:rPr>
        <w:tab/>
        <w:tab/>
        <w:t>ul. Wyzwolenia 36</w:t>
      </w:r>
    </w:p>
    <w:p>
      <w:pPr>
        <w:pStyle w:val="Normal"/>
        <w:tabs>
          <w:tab w:val="clear" w:pos="709"/>
          <w:tab w:val="left" w:pos="5529" w:leader="none"/>
        </w:tabs>
        <w:ind w:hanging="5529" w:left="5529"/>
        <w:rPr>
          <w:b/>
          <w:bCs/>
        </w:rPr>
      </w:pPr>
      <w:r>
        <w:rPr>
          <w:rFonts w:cs="Verdana" w:ascii="Verdana" w:hAnsi="Verdana"/>
          <w:b/>
          <w:bCs/>
        </w:rPr>
        <w:t xml:space="preserve">                                                          </w:t>
      </w:r>
      <w:r>
        <w:rPr>
          <w:rFonts w:cs="Verdana" w:ascii="Verdana" w:hAnsi="Verdana"/>
          <w:b/>
          <w:bCs/>
        </w:rPr>
        <w:tab/>
        <w:t>97-561 Ładzice</w:t>
      </w:r>
    </w:p>
    <w:p>
      <w:pPr>
        <w:pStyle w:val="Normal"/>
        <w:tabs>
          <w:tab w:val="clear" w:pos="709"/>
          <w:tab w:val="left" w:pos="5529" w:leader="none"/>
        </w:tabs>
        <w:ind w:hanging="5529" w:left="5529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tabs>
          <w:tab w:val="clear" w:pos="709"/>
          <w:tab w:val="left" w:pos="5529" w:leader="none"/>
        </w:tabs>
        <w:ind w:hanging="5529" w:left="5529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Heading6"/>
        <w:spacing w:lineRule="auto" w:line="360"/>
        <w:ind w:hanging="0" w:left="0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Wnoszę o zmianę moich danych adresowych w sprawach</w:t>
      </w:r>
      <w:r>
        <w:rPr>
          <w:rFonts w:cs="Verdana" w:ascii="Verdana" w:hAnsi="Verdana"/>
          <w:b w:val="false"/>
          <w:bCs w:val="false"/>
          <w:sz w:val="20"/>
          <w:szCs w:val="20"/>
        </w:rPr>
        <w:t>*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Heading6"/>
        <w:numPr>
          <w:ilvl w:val="0"/>
          <w:numId w:val="1"/>
        </w:numPr>
        <w:jc w:val="both"/>
        <w:rPr/>
      </w:pPr>
      <w:r>
        <w:rPr>
          <w:rFonts w:cs="Verdana" w:ascii="Verdana" w:hAnsi="Verdana"/>
          <w:b w:val="false"/>
          <w:bCs w:val="false"/>
          <w:sz w:val="20"/>
          <w:szCs w:val="20"/>
        </w:rPr>
        <w:t>ustalenia i określenia wysokości podatków i opłat pobieranych przez organ podatkowy Gminy Ładzice;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Heading6"/>
        <w:numPr>
          <w:ilvl w:val="0"/>
          <w:numId w:val="1"/>
        </w:numPr>
        <w:jc w:val="both"/>
        <w:rPr>
          <w:rFonts w:ascii="Verdana" w:hAnsi="Verdana" w:cs="Verdana"/>
          <w:b w:val="false"/>
          <w:bCs w:val="false"/>
          <w:sz w:val="20"/>
          <w:szCs w:val="20"/>
        </w:rPr>
      </w:pPr>
      <w:r>
        <w:rPr>
          <w:rFonts w:cs="Verdana" w:ascii="Verdana" w:hAnsi="Verdana"/>
          <w:b w:val="false"/>
          <w:bCs w:val="false"/>
          <w:sz w:val="20"/>
          <w:szCs w:val="20"/>
        </w:rPr>
        <w:t>opłaty rocznej z tytułu użytkowania wieczystego gruntu;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Heading6"/>
        <w:numPr>
          <w:ilvl w:val="0"/>
          <w:numId w:val="1"/>
        </w:numPr>
        <w:jc w:val="both"/>
        <w:rPr>
          <w:rFonts w:ascii="Verdana" w:hAnsi="Verdana" w:cs="Verdana"/>
          <w:b w:val="false"/>
          <w:bCs w:val="false"/>
          <w:sz w:val="20"/>
          <w:szCs w:val="20"/>
        </w:rPr>
      </w:pPr>
      <w:r>
        <w:rPr>
          <w:rFonts w:cs="Verdana" w:ascii="Verdana" w:hAnsi="Verdana"/>
          <w:b w:val="false"/>
          <w:bCs w:val="false"/>
          <w:sz w:val="20"/>
          <w:szCs w:val="20"/>
        </w:rPr>
        <w:t>prowadzonej umowy dzierżawy nieruchomości lub korzystania z nieruchomości bez tytułu prawnego;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Verdana" w:ascii="Verdana" w:hAnsi="Verdana"/>
        </w:rPr>
        <w:t>innych należności niepodatkowych pobieranych przez Gminę Ładzice.</w:t>
      </w:r>
    </w:p>
    <w:p>
      <w:pPr>
        <w:pStyle w:val="Normal"/>
        <w:ind w:hanging="0" w:left="397"/>
        <w:rPr>
          <w:rFonts w:ascii="Verdana" w:hAnsi="Verdana" w:cs="Verdana"/>
          <w:color w:val="FF6600"/>
          <w:vertAlign w:val="superscript"/>
        </w:rPr>
      </w:pPr>
      <w:r>
        <w:rPr>
          <w:rFonts w:cs="Verdana" w:ascii="Verdana" w:hAnsi="Verdana"/>
          <w:color w:val="FF6600"/>
        </w:rPr>
        <w:t xml:space="preserve"> </w:t>
      </w:r>
    </w:p>
    <w:p>
      <w:pPr>
        <w:pStyle w:val="Normal"/>
        <w:ind w:hanging="0" w:left="397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</w:rPr>
        <w:t xml:space="preserve">* </w:t>
      </w:r>
      <w:r>
        <w:rPr>
          <w:rFonts w:cs="Verdana" w:ascii="Verdana" w:hAnsi="Verdana"/>
          <w:sz w:val="16"/>
          <w:szCs w:val="16"/>
        </w:rPr>
        <w:t>niepotrzebne skreślić</w:t>
      </w:r>
    </w:p>
    <w:p>
      <w:pPr>
        <w:pStyle w:val="Normal"/>
        <w:ind w:hanging="0" w:left="397"/>
        <w:rPr>
          <w:rFonts w:ascii="Verdana" w:hAnsi="Verdana" w:cs="Verdana"/>
          <w:vertAlign w:val="superscript"/>
        </w:rPr>
      </w:pPr>
      <w:r>
        <w:rPr>
          <w:rFonts w:cs="Verdana" w:ascii="Verdana" w:hAnsi="Verdana"/>
          <w:vertAlign w:val="superscript"/>
        </w:rPr>
      </w:r>
    </w:p>
    <w:p>
      <w:pPr>
        <w:pStyle w:val="Normal"/>
        <w:rPr>
          <w:rFonts w:ascii="Arial" w:hAnsi="Arial" w:cs="Arial"/>
        </w:rPr>
      </w:pPr>
      <w:r>
        <w:rPr>
          <w:rFonts w:cs="Times New Roman"/>
        </w:rPr>
        <w:tab/>
      </w:r>
    </w:p>
    <w:p>
      <w:pPr>
        <w:pStyle w:val="BodyText2"/>
        <w:tabs>
          <w:tab w:val="clear" w:pos="709"/>
          <w:tab w:val="left" w:pos="0" w:leader="none"/>
          <w:tab w:val="left" w:pos="993" w:leader="none"/>
          <w:tab w:val="left" w:pos="8931" w:leader="dot"/>
        </w:tabs>
        <w:spacing w:lineRule="auto" w:line="240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Mój aktualny adres zamieszkania:</w:t>
      </w:r>
    </w:p>
    <w:p>
      <w:pPr>
        <w:pStyle w:val="BodyText2"/>
        <w:tabs>
          <w:tab w:val="clear" w:pos="709"/>
          <w:tab w:val="left" w:pos="0" w:leader="none"/>
          <w:tab w:val="left" w:pos="993" w:leader="none"/>
          <w:tab w:val="left" w:pos="8931" w:leader="dot"/>
        </w:tabs>
        <w:spacing w:lineRule="auto" w:line="480" w:before="20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>
      <w:pPr>
        <w:pStyle w:val="BodyText2"/>
        <w:tabs>
          <w:tab w:val="clear" w:pos="709"/>
          <w:tab w:val="left" w:pos="0" w:leader="none"/>
          <w:tab w:val="left" w:pos="993" w:leader="none"/>
          <w:tab w:val="left" w:pos="8931" w:leader="dot"/>
        </w:tabs>
        <w:spacing w:lineRule="auto" w:line="48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>
      <w:pPr>
        <w:pStyle w:val="BodyText2"/>
        <w:tabs>
          <w:tab w:val="clear" w:pos="709"/>
          <w:tab w:val="left" w:pos="0" w:leader="none"/>
          <w:tab w:val="left" w:pos="993" w:leader="none"/>
          <w:tab w:val="left" w:pos="8931" w:leader="dot"/>
        </w:tabs>
        <w:spacing w:lineRule="auto" w:line="240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>Mój aktualny adres do doręczeń:</w:t>
      </w:r>
    </w:p>
    <w:p>
      <w:pPr>
        <w:pStyle w:val="BodyText2"/>
        <w:tabs>
          <w:tab w:val="clear" w:pos="709"/>
          <w:tab w:val="left" w:pos="0" w:leader="none"/>
          <w:tab w:val="left" w:pos="993" w:leader="none"/>
          <w:tab w:val="left" w:pos="8931" w:leader="dot"/>
        </w:tabs>
        <w:spacing w:lineRule="auto" w:line="24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(należy wypełnić tylko, gdy adres do doręczeń jest inny niż adres zamieszkania)</w:t>
      </w:r>
    </w:p>
    <w:p>
      <w:pPr>
        <w:pStyle w:val="BodyText2"/>
        <w:tabs>
          <w:tab w:val="clear" w:pos="709"/>
          <w:tab w:val="left" w:pos="0" w:leader="none"/>
          <w:tab w:val="left" w:pos="993" w:leader="none"/>
          <w:tab w:val="left" w:pos="8931" w:leader="dot"/>
        </w:tabs>
        <w:spacing w:lineRule="auto" w:line="480" w:before="200" w:after="0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Verdana" w:hAnsi="Verdana" w:cs="Verdana"/>
        </w:rPr>
      </w:pPr>
      <w:r>
        <w:rPr>
          <w:rFonts w:cs="Verdana" w:ascii="Verdana" w:hAnsi="Verdana"/>
        </w:rPr>
        <w:t>........................................................................................................................</w:t>
      </w:r>
    </w:p>
    <w:p>
      <w:pPr>
        <w:pStyle w:val="BodyText2"/>
        <w:tabs>
          <w:tab w:val="clear" w:pos="709"/>
          <w:tab w:val="left" w:pos="0" w:leader="none"/>
          <w:tab w:val="left" w:pos="993" w:leader="none"/>
          <w:tab w:val="left" w:pos="8931" w:leader="dot"/>
        </w:tabs>
        <w:spacing w:lineRule="auto" w:line="240"/>
        <w:rPr>
          <w:rFonts w:ascii="Verdana" w:hAnsi="Verdana" w:cs="Verdana"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</w:rPr>
        <w:t xml:space="preserve">Moje inne dane, które uległy zmianie </w:t>
      </w:r>
      <w:r>
        <w:rPr>
          <w:rFonts w:cs="Verdana" w:ascii="Verdana" w:hAnsi="Verdana"/>
          <w:sz w:val="20"/>
          <w:szCs w:val="20"/>
        </w:rPr>
        <w:t>(np. nr telefonu, nazwisko)</w:t>
      </w:r>
    </w:p>
    <w:p>
      <w:pPr>
        <w:pStyle w:val="Normal"/>
        <w:spacing w:lineRule="auto" w:line="480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lineRule="auto" w:line="480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>
      <w:pPr>
        <w:pStyle w:val="BodyText2"/>
        <w:tabs>
          <w:tab w:val="clear" w:pos="709"/>
          <w:tab w:val="left" w:pos="2340" w:leader="none"/>
        </w:tabs>
        <w:rPr>
          <w:rFonts w:ascii="Verdana" w:hAnsi="Verdana" w:cs="Verdana"/>
        </w:rPr>
      </w:pPr>
      <w:r>
        <w:rPr>
          <w:rFonts w:cs="Verdana" w:ascii="Verdana" w:hAnsi="Verdana"/>
          <w:sz w:val="14"/>
          <w:szCs w:val="14"/>
        </w:rPr>
        <w:t xml:space="preserve"> </w:t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ab/>
        <w:tab/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rPr/>
      </w:pPr>
      <w:r>
        <w:rPr>
          <w:rFonts w:cs="Verdana" w:ascii="Verdana" w:hAnsi="Verdana"/>
          <w:b/>
          <w:bCs/>
          <w:sz w:val="22"/>
          <w:szCs w:val="22"/>
        </w:rPr>
        <w:tab/>
        <w:t xml:space="preserve">        </w:t>
      </w:r>
      <w:r>
        <w:rPr>
          <w:rFonts w:cs="Verdana" w:ascii="Verdana" w:hAnsi="Verdana"/>
          <w:sz w:val="18"/>
          <w:szCs w:val="18"/>
        </w:rPr>
        <w:t>(podpis Wnioskodawcy)</w:t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rPr/>
      </w:pPr>
      <w:r>
        <w:rPr>
          <w:rFonts w:cs="Verdana" w:ascii="Verdana" w:hAnsi="Verdana"/>
          <w:b/>
          <w:bCs/>
          <w:sz w:val="22"/>
          <w:szCs w:val="22"/>
        </w:rPr>
        <w:t>POUCZENIE</w:t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jc w:val="both"/>
        <w:rPr/>
      </w:pPr>
      <w:r>
        <w:rPr>
          <w:rFonts w:cs="Verdana" w:ascii="Verdana" w:hAnsi="Verdana"/>
          <w:sz w:val="18"/>
          <w:szCs w:val="18"/>
        </w:rPr>
        <w:t>Każda osoba, której dane dotyczą, ma prawo sprostowania  dotyczących jej danych (art. 16 RODO).                 O zmianach adresu, pod który dokonuje się doręczeń należy niezwłocznie zawiadomić organ prowadzący postępowanie. Niedopełnienie tego obowiązku oznacza skuteczne doręczenie pod dotychczasowym adresem (art. 146 § 1 i § 2 ustawy z dnia 29 sierpnia 1997 r. Ordynacja podatkowa; art. 41 § 1 i § 2 ustawy z dnia 14 czerwca 1960 r. Kodeks postępowania administracyjnego</w:t>
      </w:r>
      <w:r>
        <w:rPr>
          <w:rFonts w:cs="Times New Roman"/>
        </w:rPr>
        <w:t>).</w:t>
      </w:r>
    </w:p>
    <w:p>
      <w:pPr>
        <w:pStyle w:val="Normal"/>
        <w:tabs>
          <w:tab w:val="clear" w:pos="709"/>
          <w:tab w:val="left" w:pos="5103" w:leader="none"/>
        </w:tabs>
        <w:spacing w:lineRule="auto" w:line="36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670" w:leader="none"/>
          <w:tab w:val="left" w:pos="8931" w:leader="dot"/>
        </w:tabs>
        <w:jc w:val="both"/>
        <w:rPr>
          <w:rFonts w:cs="Times New Roman"/>
        </w:rPr>
      </w:pPr>
      <w:r>
        <w:rPr>
          <w:rFonts w:ascii="Arial" w:hAnsi="Arial"/>
          <w:color w:val="000000"/>
          <w:sz w:val="16"/>
          <w:szCs w:val="16"/>
        </w:rPr>
        <w:t xml:space="preserve">Administratorem Pani/Pana danych osobowych jest Wójt Gminy Ładzice. Kontakt z inspektorem ochrony danych w sprawach dotyczących przetwarzania danych osobowych jest możliwy poprzez e-mail: </w:t>
      </w:r>
      <w:hyperlink r:id="rId2">
        <w:r>
          <w:rPr>
            <w:rFonts w:eastAsia="Arial" w:ascii="Arial" w:hAnsi="Arial"/>
            <w:color w:val="000080"/>
            <w:sz w:val="16"/>
            <w:szCs w:val="16"/>
            <w:u w:val="single"/>
            <w:lang w:val="zxx" w:eastAsia="zxx" w:bidi="zxx"/>
          </w:rPr>
          <w:t>iod@ladzice.pl</w:t>
        </w:r>
      </w:hyperlink>
      <w:r>
        <w:rPr>
          <w:rFonts w:ascii="Arial" w:hAnsi="Arial"/>
          <w:color w:val="000000"/>
          <w:sz w:val="16"/>
          <w:szCs w:val="16"/>
        </w:rPr>
        <w:t xml:space="preserve">. Pani/Pana dane będą przetwarzane w celu wypełnienia obowiązków prawnych ciążących na administratorze oraz wykonania zadań realizowanych w interesie publicznym lub w ramach sprawowania władzy publicznej powierzonej administratorowi, w związku z realizacją obowiązków wynikających m.in.                            z przepisów: ustawy o podatkach i opłatach lokalnych, ustawy o podatku rolnym, ustawy o podatku leśnym, ustawy ordynacja podatkowa; tj. </w:t>
        <w:br/>
        <w:t xml:space="preserve">- naliczania wysokości podatku od nieruchomości, rolnego i leśnego od osób fizycznych i prawnych, </w:t>
        <w:br/>
        <w:t xml:space="preserve">- wydawania decyzji w sprawie ww. podatków i opłat, </w:t>
        <w:br/>
        <w:t xml:space="preserve">- poboru i zwrotu ww. podatków i opłat, </w:t>
        <w:br/>
        <w:t xml:space="preserve">- wydawania zaświadczeń o figurowaniu w ewidencji podatników podatku rolnego, od nieruchomości i leśnego oraz o niezaleganiu w podatkach lub stwierdzające stan zaległości. </w:t>
        <w:br/>
        <w:t xml:space="preserve">Posiada Pani/Pan prawo dostępu do treści swoich danych, ich sprostowania, ograniczenia przetwarzania oraz sprzeciwu wobec przetwarzania, a także prawo do wniesienia skargi do organu nadzorczego. </w:t>
        <w:br/>
        <w:t xml:space="preserve">Pełna treść klauzuli informacyjnej dostępna jest pod adresem </w:t>
      </w:r>
      <w:hyperlink r:id="rId3">
        <w:r>
          <w:rPr>
            <w:rFonts w:eastAsia="Arial" w:ascii="Arial" w:hAnsi="Arial"/>
            <w:color w:val="000080"/>
            <w:sz w:val="16"/>
            <w:szCs w:val="16"/>
            <w:u w:val="single"/>
            <w:lang w:val="zxx" w:eastAsia="zxx" w:bidi="zxx"/>
          </w:rPr>
          <w:t>https://www.bip.ladzice.pl/bipkod/18525182</w:t>
        </w:r>
      </w:hyperlink>
      <w:r>
        <w:rPr>
          <w:rFonts w:ascii="Arial" w:hAnsi="Arial"/>
          <w:color w:val="000000"/>
          <w:sz w:val="16"/>
          <w:szCs w:val="16"/>
        </w:rPr>
        <w:t xml:space="preserve"> 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uiPriority="11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 w:val="true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 w:val="true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 w:val="true"/>
      <w:spacing w:lineRule="auto" w:line="3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 w:val="true"/>
      <w:jc w:val="righ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 w:val="true"/>
      <w:spacing w:before="0" w:after="120"/>
      <w:outlineLvl w:val="4"/>
    </w:pPr>
    <w:rPr>
      <w:rFonts w:ascii="Arial" w:hAnsi="Arial" w:cs="Arial"/>
      <w:b/>
      <w:bCs/>
      <w:vertAlign w:val="superscrip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 w:val="true"/>
      <w:ind w:hanging="0" w:left="709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 w:val="true"/>
      <w:spacing w:before="0"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 w:val="true"/>
      <w:tabs>
        <w:tab w:val="clear" w:pos="709"/>
        <w:tab w:val="left" w:pos="0" w:leader="none"/>
        <w:tab w:val="left" w:pos="3828" w:leader="dot"/>
        <w:tab w:val="left" w:pos="5529" w:leader="none"/>
      </w:tabs>
      <w:jc w:val="center"/>
      <w:outlineLvl w:val="7"/>
    </w:pPr>
    <w:rPr>
      <w:rFonts w:ascii="Verdana" w:hAnsi="Verdana" w:cs="Verdana"/>
      <w:b/>
      <w:bCs/>
      <w:sz w:val="22"/>
      <w:szCs w:val="22"/>
    </w:rPr>
  </w:style>
  <w:style w:type="character" w:styleId="DefaultParagraphFont" w:default="1">
    <w:name w:val="Default Paragraph Font"/>
    <w:uiPriority w:val="99"/>
    <w:qFormat/>
    <w:rPr/>
  </w:style>
  <w:style w:type="character" w:styleId="Heading1Char" w:customStyle="1">
    <w:name w:val="Heading 1 Char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Heading4Char" w:customStyle="1">
    <w:name w:val="Heading 4 Char"/>
    <w:basedOn w:val="DefaultParagraphFont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uiPriority w:val="99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Heading7Char" w:customStyle="1">
    <w:name w:val="Heading 7 Char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Heading8Char" w:customStyle="1">
    <w:name w:val="Heading 8 Char"/>
    <w:basedOn w:val="DefaultParagraphFont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styleId="BodyTextIndentChar" w:customStyle="1">
    <w:name w:val="Body Text Indent Char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BodyTextChar" w:customStyle="1">
    <w:name w:val="Body Text Char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qFormat/>
    <w:rPr>
      <w:rFonts w:ascii="Times New Roman" w:hAnsi="Times New Roman" w:cs="Times New Roman"/>
      <w:sz w:val="20"/>
      <w:szCs w:val="20"/>
    </w:rPr>
  </w:style>
  <w:style w:type="character" w:styleId="BodyTextIndent2Char" w:customStyle="1">
    <w:name w:val="Body Text Indent 2 Char"/>
    <w:basedOn w:val="DefaultParagraphFont"/>
    <w:link w:val="BodyTextIndent2"/>
    <w:uiPriority w:val="99"/>
    <w:qFormat/>
    <w:rPr>
      <w:rFonts w:ascii="Times New Roman" w:hAnsi="Times New Roman" w:cs="Times New Roman"/>
      <w:sz w:val="20"/>
      <w:szCs w:val="20"/>
    </w:rPr>
  </w:style>
  <w:style w:type="character" w:styleId="BodyText3Char" w:customStyle="1">
    <w:name w:val="Body Text 3 Char"/>
    <w:basedOn w:val="DefaultParagraphFont"/>
    <w:link w:val="BodyText3"/>
    <w:uiPriority w:val="99"/>
    <w:qFormat/>
    <w:rPr>
      <w:rFonts w:ascii="Times New Roman" w:hAnsi="Times New Roman" w:cs="Times New Roman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/>
    <w:rPr>
      <w:rFonts w:cs="Times New Roman"/>
      <w:b/>
      <w:bCs/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pPr>
      <w:ind w:firstLine="852" w:left="708"/>
      <w:jc w:val="both"/>
    </w:pPr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qFormat/>
    <w:pPr>
      <w:spacing w:lineRule="auto" w:line="360"/>
    </w:pPr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tabs>
        <w:tab w:val="clear" w:pos="709"/>
        <w:tab w:val="left" w:pos="0" w:leader="none"/>
        <w:tab w:val="left" w:pos="3828" w:leader="dot"/>
        <w:tab w:val="left" w:pos="5529" w:leader="none"/>
      </w:tabs>
      <w:ind w:hanging="0" w:left="5529"/>
    </w:pPr>
    <w:rPr>
      <w:rFonts w:ascii="Verdana" w:hAnsi="Verdana" w:cs="Verdana"/>
      <w:b/>
      <w:bCs/>
      <w:sz w:val="22"/>
      <w:szCs w:val="22"/>
    </w:rPr>
  </w:style>
  <w:style w:type="paragraph" w:styleId="BodyText3">
    <w:name w:val="Body Text 3"/>
    <w:basedOn w:val="Normal"/>
    <w:link w:val="BodyText3Char"/>
    <w:uiPriority w:val="99"/>
    <w:qFormat/>
    <w:pPr>
      <w:tabs>
        <w:tab w:val="clear" w:pos="709"/>
        <w:tab w:val="left" w:pos="5670" w:leader="none"/>
        <w:tab w:val="left" w:pos="8931" w:leader="dot"/>
      </w:tabs>
    </w:pPr>
    <w:rPr>
      <w:rFonts w:ascii="Verdana" w:hAnsi="Verdana" w:cs="Verdana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hanging="0" w:left="720"/>
    </w:pPr>
    <w:rPr>
      <w:rFonts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adzice.pl" TargetMode="External"/><Relationship Id="rId3" Type="http://schemas.openxmlformats.org/officeDocument/2006/relationships/hyperlink" Target="https://www.bip.ladzice.pl/bipkod/18525182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Application>LibreOffice/7.6.2.1$Windows_X86_64 LibreOffice_project/56f7684011345957bbf33a7ee678afaf4d2ba333</Application>
  <AppVersion>15.0000</AppVersion>
  <Pages>2</Pages>
  <Words>360</Words>
  <Characters>2926</Characters>
  <CharactersWithSpaces>3384</CharactersWithSpaces>
  <Paragraphs>33</Paragraphs>
  <Company>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dc:description/>
  <dc:language>pl-PL</dc:language>
  <cp:lastModifiedBy/>
  <dcterms:modified xsi:type="dcterms:W3CDTF">2024-06-05T12:47:40Z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