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884D" w14:textId="77777777" w:rsidR="009D4E85" w:rsidRPr="002A0FF8" w:rsidRDefault="003C5777" w:rsidP="008408CD">
      <w:pPr>
        <w:jc w:val="center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b/>
        </w:rPr>
        <w:t>ZGŁOSZENIE</w:t>
      </w:r>
    </w:p>
    <w:p w14:paraId="16D2D8B4" w14:textId="6F1760AE" w:rsidR="009D4E85" w:rsidRPr="002A0FF8" w:rsidRDefault="003C5777" w:rsidP="008408CD">
      <w:pPr>
        <w:jc w:val="center"/>
        <w:rPr>
          <w:rFonts w:asciiTheme="minorHAnsi" w:hAnsiTheme="minorHAnsi" w:cstheme="minorHAnsi"/>
          <w:b/>
          <w:sz w:val="20"/>
        </w:rPr>
      </w:pPr>
      <w:r w:rsidRPr="002A0FF8">
        <w:rPr>
          <w:rFonts w:asciiTheme="minorHAnsi" w:hAnsiTheme="minorHAnsi" w:cstheme="minorHAnsi"/>
          <w:b/>
          <w:sz w:val="20"/>
        </w:rPr>
        <w:t>udziału w debacie nad raportem o stanie Gminy Ładzice</w:t>
      </w:r>
    </w:p>
    <w:p w14:paraId="6EE4E40D" w14:textId="77777777" w:rsidR="00AC7DD9" w:rsidRDefault="00AC7DD9" w:rsidP="008408CD">
      <w:pPr>
        <w:jc w:val="center"/>
      </w:pPr>
    </w:p>
    <w:p w14:paraId="31D025FE" w14:textId="2CEB08C3" w:rsidR="009D4E85" w:rsidRPr="002A0FF8" w:rsidRDefault="003C5777" w:rsidP="00AC7DD9">
      <w:pPr>
        <w:spacing w:line="360" w:lineRule="auto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Ja niżej podpisany/a ………………………………………………………………………………………………………………………………………………</w:t>
      </w:r>
      <w:r w:rsidRPr="002A0FF8">
        <w:rPr>
          <w:rFonts w:asciiTheme="minorHAnsi" w:hAnsiTheme="minorHAnsi" w:cstheme="minorHAnsi"/>
          <w:sz w:val="20"/>
        </w:rPr>
        <w:t>…….</w:t>
      </w:r>
    </w:p>
    <w:p w14:paraId="194E4862" w14:textId="47E10A97" w:rsidR="009D4E85" w:rsidRPr="002A0FF8" w:rsidRDefault="003C5777" w:rsidP="00AC7DD9">
      <w:pPr>
        <w:spacing w:line="360" w:lineRule="auto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 xml:space="preserve">zamieszkały/a </w:t>
      </w:r>
      <w:r w:rsidRPr="002A0FF8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6B3B9989" w14:textId="7BD66B1D" w:rsidR="009D4E85" w:rsidRPr="002A0FF8" w:rsidRDefault="003C5777" w:rsidP="00AC7DD9">
      <w:pPr>
        <w:spacing w:line="360" w:lineRule="auto"/>
        <w:rPr>
          <w:rFonts w:asciiTheme="minorHAnsi" w:hAnsiTheme="minorHAnsi" w:cstheme="minorHAnsi"/>
          <w:sz w:val="20"/>
        </w:rPr>
      </w:pPr>
      <w:r w:rsidRPr="002A0FF8">
        <w:rPr>
          <w:rFonts w:asciiTheme="minorHAnsi" w:hAnsiTheme="minorHAnsi" w:cstheme="minorHAnsi"/>
          <w:sz w:val="20"/>
        </w:rPr>
        <w:t>zgłaszam swój udział w debacie nad raportem o stanie Gminy Ładzice za rok ……………...</w:t>
      </w:r>
    </w:p>
    <w:p w14:paraId="6BD82514" w14:textId="77777777" w:rsidR="00AC7DD9" w:rsidRPr="002A0FF8" w:rsidRDefault="00AC7DD9" w:rsidP="00AC7DD9">
      <w:pPr>
        <w:spacing w:line="360" w:lineRule="auto"/>
        <w:rPr>
          <w:rFonts w:asciiTheme="minorHAnsi" w:hAnsiTheme="minorHAnsi" w:cstheme="minorHAnsi"/>
        </w:rPr>
      </w:pPr>
    </w:p>
    <w:p w14:paraId="4337217C" w14:textId="77777777" w:rsidR="008408CD" w:rsidRPr="002A0FF8" w:rsidRDefault="008408CD">
      <w:pPr>
        <w:rPr>
          <w:rFonts w:asciiTheme="minorHAnsi" w:hAnsiTheme="minorHAnsi" w:cstheme="minorHAnsi"/>
          <w:sz w:val="20"/>
        </w:rPr>
      </w:pPr>
    </w:p>
    <w:p w14:paraId="618C0E7D" w14:textId="284A9A50" w:rsidR="008408CD" w:rsidRPr="002A0FF8" w:rsidRDefault="003C5777" w:rsidP="008408CD">
      <w:pPr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……………………….……………………...</w:t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>……………………….…………………...</w:t>
      </w:r>
    </w:p>
    <w:p w14:paraId="106258B3" w14:textId="3AD46A6A" w:rsidR="008408CD" w:rsidRPr="002A0FF8" w:rsidRDefault="003C5777" w:rsidP="008408CD">
      <w:pPr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miejscowość, data</w:t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>czytelny podpis</w:t>
      </w:r>
    </w:p>
    <w:p w14:paraId="4844588D" w14:textId="27F180D4" w:rsidR="009D4E85" w:rsidRPr="002A0FF8" w:rsidRDefault="009D4E85">
      <w:pPr>
        <w:rPr>
          <w:rFonts w:asciiTheme="minorHAnsi" w:hAnsiTheme="minorHAnsi" w:cstheme="minorHAnsi"/>
        </w:rPr>
      </w:pPr>
    </w:p>
    <w:p w14:paraId="3E9BEFC5" w14:textId="77777777" w:rsidR="008408CD" w:rsidRPr="002A0FF8" w:rsidRDefault="008408CD">
      <w:pPr>
        <w:rPr>
          <w:rFonts w:asciiTheme="minorHAnsi" w:hAnsiTheme="minorHAnsi" w:cstheme="minorHAnsi"/>
          <w:b/>
          <w:sz w:val="20"/>
        </w:rPr>
      </w:pPr>
    </w:p>
    <w:p w14:paraId="119B27AC" w14:textId="5E761CC4" w:rsidR="009D4E85" w:rsidRPr="002A0FF8" w:rsidRDefault="003C5777" w:rsidP="00AC7DD9">
      <w:pPr>
        <w:ind w:left="-284" w:right="-285"/>
        <w:jc w:val="center"/>
        <w:rPr>
          <w:rFonts w:asciiTheme="minorHAnsi" w:hAnsiTheme="minorHAnsi" w:cstheme="minorHAnsi"/>
          <w:b/>
          <w:sz w:val="20"/>
        </w:rPr>
      </w:pPr>
      <w:r w:rsidRPr="002A0FF8">
        <w:rPr>
          <w:rFonts w:asciiTheme="minorHAnsi" w:hAnsiTheme="minorHAnsi" w:cstheme="minorHAnsi"/>
          <w:b/>
          <w:sz w:val="20"/>
        </w:rPr>
        <w:t>Informacja o przetwarzaniu da</w:t>
      </w:r>
      <w:r w:rsidRPr="002A0FF8">
        <w:rPr>
          <w:rFonts w:asciiTheme="minorHAnsi" w:hAnsiTheme="minorHAnsi" w:cstheme="minorHAnsi"/>
          <w:b/>
          <w:sz w:val="20"/>
        </w:rPr>
        <w:t>nych osobowych</w:t>
      </w:r>
    </w:p>
    <w:p w14:paraId="743A6185" w14:textId="77777777" w:rsidR="002A0FF8" w:rsidRPr="002A0FF8" w:rsidRDefault="002A0FF8" w:rsidP="00AC7DD9">
      <w:pPr>
        <w:ind w:left="-284" w:right="-285"/>
        <w:jc w:val="center"/>
        <w:rPr>
          <w:rFonts w:asciiTheme="minorHAnsi" w:hAnsiTheme="minorHAnsi" w:cstheme="minorHAnsi"/>
        </w:rPr>
      </w:pPr>
    </w:p>
    <w:p w14:paraId="22FD6469" w14:textId="35BF3760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Zgodnie z art. 13 ust. 1 i 2 rozporządzenia Parlamentu Europejskiego i Rady (UE) 2016/679 z 27.04.2016r. w sprawie ochrony osób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fizycznych w związku z przetwarzaniem danych osobowych i w sprawie swobodnego przepływu takich danych oraz uchyle</w:t>
      </w:r>
      <w:r w:rsidRPr="002A0FF8">
        <w:rPr>
          <w:rFonts w:asciiTheme="minorHAnsi" w:hAnsiTheme="minorHAnsi" w:cstheme="minorHAnsi"/>
          <w:sz w:val="20"/>
        </w:rPr>
        <w:t>nia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dyrektywy 95/46/WE (ogólne rozporządzenie o ochronie danych, zwane dalej RODO) (Dz.U. UE. L. Nr 119, s.1) informujemy, że:</w:t>
      </w:r>
    </w:p>
    <w:p w14:paraId="6E01E124" w14:textId="5E5B2374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 xml:space="preserve">1. Administratorem Pani/Pana danych osobowych jest Gmina Ładzice, 97-561 Ładzice, ul. Wyzwolenia 36, </w:t>
      </w:r>
      <w:r w:rsidR="002A0FF8" w:rsidRPr="002A0FF8">
        <w:rPr>
          <w:rFonts w:asciiTheme="minorHAnsi" w:hAnsiTheme="minorHAnsi" w:cstheme="minorHAnsi"/>
          <w:sz w:val="20"/>
        </w:rPr>
        <w:t xml:space="preserve">                    </w:t>
      </w:r>
      <w:r w:rsidRPr="002A0FF8">
        <w:rPr>
          <w:rFonts w:asciiTheme="minorHAnsi" w:hAnsiTheme="minorHAnsi" w:cstheme="minorHAnsi"/>
          <w:sz w:val="20"/>
        </w:rPr>
        <w:t xml:space="preserve">tel. 44 684 08 </w:t>
      </w:r>
      <w:r w:rsidR="008408CD" w:rsidRPr="002A0FF8">
        <w:rPr>
          <w:rFonts w:asciiTheme="minorHAnsi" w:hAnsiTheme="minorHAnsi" w:cstheme="minorHAnsi"/>
          <w:sz w:val="20"/>
        </w:rPr>
        <w:t>95</w:t>
      </w:r>
      <w:r w:rsidR="002A0FF8" w:rsidRPr="002A0FF8">
        <w:rPr>
          <w:rFonts w:asciiTheme="minorHAnsi" w:hAnsiTheme="minorHAnsi" w:cstheme="minorHAnsi"/>
          <w:sz w:val="20"/>
        </w:rPr>
        <w:t>;</w:t>
      </w:r>
    </w:p>
    <w:p w14:paraId="5927097A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2. Na pods</w:t>
      </w:r>
      <w:r w:rsidRPr="002A0FF8">
        <w:rPr>
          <w:rFonts w:asciiTheme="minorHAnsi" w:hAnsiTheme="minorHAnsi" w:cstheme="minorHAnsi"/>
          <w:sz w:val="20"/>
        </w:rPr>
        <w:t>tawie obowiązujących przepisów administrator wyznaczył inspektora ochrony danych, z którym może się</w:t>
      </w:r>
    </w:p>
    <w:p w14:paraId="49A380A2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Pani/Pan kontaktować we wszystkich sprawach dotyczących przetwarzania danych osobowych oraz korzystania z praw</w:t>
      </w:r>
    </w:p>
    <w:p w14:paraId="208AB599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 xml:space="preserve">związanych z przetwarzaniem danych: pisemnie </w:t>
      </w:r>
      <w:r w:rsidRPr="002A0FF8">
        <w:rPr>
          <w:rFonts w:asciiTheme="minorHAnsi" w:hAnsiTheme="minorHAnsi" w:cstheme="minorHAnsi"/>
          <w:sz w:val="20"/>
        </w:rPr>
        <w:t>na adres naszej siedziby lub poprzez pocztę elektroniczną:</w:t>
      </w:r>
    </w:p>
    <w:p w14:paraId="046573E5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iod@ladzice.pl</w:t>
      </w:r>
    </w:p>
    <w:p w14:paraId="38136E27" w14:textId="12E3CB0E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3. Dane osobowe będą przetwarzane w celu realizacji ustawowych zadań wynikających z art. 28aa ustawy z dnia 8</w:t>
      </w:r>
      <w:r w:rsidR="002A0FF8" w:rsidRPr="002A0FF8">
        <w:rPr>
          <w:rFonts w:asciiTheme="minorHAnsi" w:hAnsiTheme="minorHAnsi" w:cstheme="minorHAnsi"/>
          <w:sz w:val="20"/>
        </w:rPr>
        <w:t> </w:t>
      </w:r>
      <w:r w:rsidRPr="002A0FF8">
        <w:rPr>
          <w:rFonts w:asciiTheme="minorHAnsi" w:hAnsiTheme="minorHAnsi" w:cstheme="minorHAnsi"/>
          <w:sz w:val="20"/>
        </w:rPr>
        <w:t>marca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 xml:space="preserve">1990r. o samorządzie gminnym, tj. w celu zabrania głosu w debacie </w:t>
      </w:r>
      <w:r w:rsidRPr="002A0FF8">
        <w:rPr>
          <w:rFonts w:asciiTheme="minorHAnsi" w:hAnsiTheme="minorHAnsi" w:cstheme="minorHAnsi"/>
          <w:sz w:val="20"/>
        </w:rPr>
        <w:t>nad raportem o stanie gminy, na podstawie art. 6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ust. 1 lit. c RODO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4C7B7079" w14:textId="65D43DC1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4. Dane osobowe przetwarzane będą przez okres niezbędny do realizacji procedury debaty nad raportem o stanie gminy,</w:t>
      </w:r>
      <w:r w:rsidR="002A0FF8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a po tym czasie przez okres obowiązku archiwizacyjnego wynikającego z us</w:t>
      </w:r>
      <w:r w:rsidRPr="002A0FF8">
        <w:rPr>
          <w:rFonts w:asciiTheme="minorHAnsi" w:hAnsiTheme="minorHAnsi" w:cstheme="minorHAnsi"/>
          <w:sz w:val="20"/>
        </w:rPr>
        <w:t>tawy z dnia 14 lipca 1983r. o</w:t>
      </w:r>
      <w:r w:rsidR="002A0FF8" w:rsidRPr="002A0FF8">
        <w:rPr>
          <w:rFonts w:asciiTheme="minorHAnsi" w:hAnsiTheme="minorHAnsi" w:cstheme="minorHAnsi"/>
          <w:sz w:val="20"/>
        </w:rPr>
        <w:t> </w:t>
      </w:r>
      <w:r w:rsidRPr="002A0FF8">
        <w:rPr>
          <w:rFonts w:asciiTheme="minorHAnsi" w:hAnsiTheme="minorHAnsi" w:cstheme="minorHAnsi"/>
          <w:sz w:val="20"/>
        </w:rPr>
        <w:t>narodowym</w:t>
      </w:r>
      <w:r w:rsidR="002A0FF8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zasobie archiwalnym i archiwach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36969D56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5. Odbiorcami Pani/Pana danych osobowych mogą być:</w:t>
      </w:r>
    </w:p>
    <w:p w14:paraId="75153725" w14:textId="7610F3BC" w:rsidR="009D4E85" w:rsidRPr="002A0FF8" w:rsidRDefault="003C5777" w:rsidP="002A0FF8">
      <w:pPr>
        <w:pStyle w:val="Akapitzlist"/>
        <w:numPr>
          <w:ilvl w:val="0"/>
          <w:numId w:val="1"/>
        </w:numPr>
        <w:ind w:left="567" w:right="-1" w:firstLine="0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podmioty, którym administrator na podstawie stosownych umów zleca wykonanie czynności, z którymi wiąże się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konieczność przetwarzani</w:t>
      </w:r>
      <w:r w:rsidRPr="002A0FF8">
        <w:rPr>
          <w:rFonts w:asciiTheme="minorHAnsi" w:hAnsiTheme="minorHAnsi" w:cstheme="minorHAnsi"/>
          <w:sz w:val="20"/>
        </w:rPr>
        <w:t>a danych (np. podmioty świadczące usługi informatyczne, pomoc prawna)</w:t>
      </w:r>
    </w:p>
    <w:p w14:paraId="50B3461A" w14:textId="49A3D037" w:rsidR="009D4E85" w:rsidRPr="002A0FF8" w:rsidRDefault="003C5777" w:rsidP="002A0FF8">
      <w:pPr>
        <w:pStyle w:val="Akapitzlist"/>
        <w:numPr>
          <w:ilvl w:val="0"/>
          <w:numId w:val="1"/>
        </w:numPr>
        <w:ind w:left="567" w:right="-1" w:firstLine="0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podmioty uprawnione do uzyskania danych osobowych na podstawie odrębnych przepisów prawa (np. podmioty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świadczące usługi pocztowe, sądy)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08953FCC" w14:textId="2C77BB9A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 xml:space="preserve">6. Przekazanie danych w celu </w:t>
      </w:r>
      <w:r w:rsidRPr="002A0FF8">
        <w:rPr>
          <w:rFonts w:asciiTheme="minorHAnsi" w:hAnsiTheme="minorHAnsi" w:cstheme="minorHAnsi"/>
          <w:sz w:val="20"/>
        </w:rPr>
        <w:t>realizacji przepisów prawa jest obligatoryjne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60BD1B3F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7. Posiada Pani/Pan prawo do żądania od administratora dostępu do swoich danych osobowych, ich sprostowania,</w:t>
      </w:r>
    </w:p>
    <w:p w14:paraId="51CB2B2F" w14:textId="0864D2D3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ograniczenia przetwarzania, a także prawo wniesienia sprzeciwu wobec przetwarzania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08010BA2" w14:textId="1EF88DE5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8. W przypadku gdy</w:t>
      </w:r>
      <w:r w:rsidRPr="002A0FF8">
        <w:rPr>
          <w:rFonts w:asciiTheme="minorHAnsi" w:hAnsiTheme="minorHAnsi" w:cstheme="minorHAnsi"/>
          <w:sz w:val="20"/>
        </w:rPr>
        <w:t xml:space="preserve"> uzna Pani/Pan, iż przetwarzanie przez administratora Pani/Pana danych osobowych narusza przepisy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o</w:t>
      </w:r>
      <w:r w:rsidR="008408CD" w:rsidRPr="002A0FF8">
        <w:rPr>
          <w:rFonts w:asciiTheme="minorHAnsi" w:hAnsiTheme="minorHAnsi" w:cstheme="minorHAnsi"/>
          <w:sz w:val="20"/>
        </w:rPr>
        <w:t> </w:t>
      </w:r>
      <w:r w:rsidRPr="002A0FF8">
        <w:rPr>
          <w:rFonts w:asciiTheme="minorHAnsi" w:hAnsiTheme="minorHAnsi" w:cstheme="minorHAnsi"/>
          <w:sz w:val="20"/>
        </w:rPr>
        <w:t>ochronie danych osobowych, przysługuje Pani/Panu prawo do wniesienia skargi do organu nadzorczego, tj. Prezesa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Urzędu Ochrony Danych Osobowych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2B27EA45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9. Administra</w:t>
      </w:r>
      <w:r w:rsidRPr="002A0FF8">
        <w:rPr>
          <w:rFonts w:asciiTheme="minorHAnsi" w:hAnsiTheme="minorHAnsi" w:cstheme="minorHAnsi"/>
          <w:sz w:val="20"/>
        </w:rPr>
        <w:t>tor nie przekazuje ani nie zamierza przekazywać danych osobowych do państwa trzeciego czy organizacji</w:t>
      </w:r>
    </w:p>
    <w:p w14:paraId="3553172F" w14:textId="774141CB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międzynarodowych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4FAD2FCE" w14:textId="315D34AE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10. Administrator nie stosuje mechanizmów zautomatyzowanego podejmowania decyzji, w tym nie stosuje profilowania</w:t>
      </w:r>
      <w:r w:rsidR="008408CD" w:rsidRPr="002A0FF8">
        <w:rPr>
          <w:rFonts w:asciiTheme="minorHAnsi" w:hAnsiTheme="minorHAnsi" w:cstheme="minorHAnsi"/>
          <w:sz w:val="20"/>
        </w:rPr>
        <w:t>.</w:t>
      </w:r>
    </w:p>
    <w:p w14:paraId="1A43AA5D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51FD287C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3F8A8502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422DEDA1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24701D6A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3BC2C5F0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6BA689CD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24EF023D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23DB97F9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5A41B965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08052783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72D5F9C7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420FC17C" w14:textId="038FF624" w:rsidR="009D4E85" w:rsidRDefault="003C5777" w:rsidP="002A0FF8">
      <w:pPr>
        <w:jc w:val="center"/>
        <w:rPr>
          <w:rFonts w:asciiTheme="minorHAnsi" w:hAnsiTheme="minorHAnsi" w:cstheme="minorHAnsi"/>
          <w:b/>
        </w:rPr>
      </w:pPr>
      <w:r w:rsidRPr="002A0FF8">
        <w:rPr>
          <w:rFonts w:asciiTheme="minorHAnsi" w:hAnsiTheme="minorHAnsi" w:cstheme="minorHAnsi"/>
          <w:b/>
        </w:rPr>
        <w:t>Zgłoszenie udziału w deb</w:t>
      </w:r>
      <w:r w:rsidRPr="002A0FF8">
        <w:rPr>
          <w:rFonts w:asciiTheme="minorHAnsi" w:hAnsiTheme="minorHAnsi" w:cstheme="minorHAnsi"/>
          <w:b/>
        </w:rPr>
        <w:t>acie nad raportem o stanie Gminy Ładzice przedkładam z poparciem następujących osób:</w:t>
      </w:r>
    </w:p>
    <w:p w14:paraId="44E2664B" w14:textId="77777777" w:rsidR="002A0FF8" w:rsidRDefault="002A0FF8" w:rsidP="002A0FF8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4"/>
        <w:gridCol w:w="6095"/>
        <w:gridCol w:w="2724"/>
      </w:tblGrid>
      <w:tr w:rsidR="002A0FF8" w14:paraId="20071ABC" w14:textId="77777777" w:rsidTr="002A0FF8">
        <w:tc>
          <w:tcPr>
            <w:tcW w:w="959" w:type="dxa"/>
          </w:tcPr>
          <w:p w14:paraId="5BA0FF77" w14:textId="6BF939C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</w:tcPr>
          <w:p w14:paraId="4A7562B4" w14:textId="25EC3B16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724" w:type="dxa"/>
          </w:tcPr>
          <w:p w14:paraId="14587181" w14:textId="480EE0B9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/>
                <w:sz w:val="22"/>
                <w:szCs w:val="22"/>
              </w:rPr>
              <w:t>Podpis</w:t>
            </w:r>
          </w:p>
        </w:tc>
      </w:tr>
      <w:tr w:rsidR="002A0FF8" w14:paraId="7B4F4E4A" w14:textId="77777777" w:rsidTr="00DF5559">
        <w:trPr>
          <w:trHeight w:val="567"/>
        </w:trPr>
        <w:tc>
          <w:tcPr>
            <w:tcW w:w="964" w:type="dxa"/>
          </w:tcPr>
          <w:p w14:paraId="6485B76A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9972F7" w14:textId="7F25B460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964" w:type="dxa"/>
          </w:tcPr>
          <w:p w14:paraId="58DC514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17282CE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76D0D5D" w14:textId="77777777" w:rsidTr="00DF5559">
        <w:trPr>
          <w:trHeight w:val="567"/>
        </w:trPr>
        <w:tc>
          <w:tcPr>
            <w:tcW w:w="964" w:type="dxa"/>
          </w:tcPr>
          <w:p w14:paraId="6B4CEC2B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7B6BD0" w14:textId="78DA571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964" w:type="dxa"/>
          </w:tcPr>
          <w:p w14:paraId="15E3D90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10928B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21DBCEB3" w14:textId="77777777" w:rsidTr="00DF5559">
        <w:trPr>
          <w:trHeight w:val="567"/>
        </w:trPr>
        <w:tc>
          <w:tcPr>
            <w:tcW w:w="964" w:type="dxa"/>
          </w:tcPr>
          <w:p w14:paraId="6E736E20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A68ACA" w14:textId="010D188C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964" w:type="dxa"/>
          </w:tcPr>
          <w:p w14:paraId="292757B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55C52A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68FB280E" w14:textId="77777777" w:rsidTr="00DF5559">
        <w:trPr>
          <w:trHeight w:val="567"/>
        </w:trPr>
        <w:tc>
          <w:tcPr>
            <w:tcW w:w="964" w:type="dxa"/>
          </w:tcPr>
          <w:p w14:paraId="15C27491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957070" w14:textId="5D54B5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964" w:type="dxa"/>
          </w:tcPr>
          <w:p w14:paraId="68073022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6CE721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141EE0F1" w14:textId="77777777" w:rsidTr="00DF5559">
        <w:trPr>
          <w:trHeight w:val="567"/>
        </w:trPr>
        <w:tc>
          <w:tcPr>
            <w:tcW w:w="964" w:type="dxa"/>
          </w:tcPr>
          <w:p w14:paraId="482AA672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3C8352" w14:textId="5FFEAC73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964" w:type="dxa"/>
          </w:tcPr>
          <w:p w14:paraId="5A86994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8B35DB5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936CD0D" w14:textId="77777777" w:rsidTr="00DF5559">
        <w:trPr>
          <w:trHeight w:val="567"/>
        </w:trPr>
        <w:tc>
          <w:tcPr>
            <w:tcW w:w="964" w:type="dxa"/>
          </w:tcPr>
          <w:p w14:paraId="681B8588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A83E83" w14:textId="2740481F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964" w:type="dxa"/>
          </w:tcPr>
          <w:p w14:paraId="747313E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DD0AAD6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E1C9F86" w14:textId="77777777" w:rsidTr="00DF5559">
        <w:trPr>
          <w:trHeight w:val="567"/>
        </w:trPr>
        <w:tc>
          <w:tcPr>
            <w:tcW w:w="964" w:type="dxa"/>
          </w:tcPr>
          <w:p w14:paraId="3115A346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5488F" w14:textId="02DE9C0F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964" w:type="dxa"/>
          </w:tcPr>
          <w:p w14:paraId="069D71D1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1240690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32F16E2" w14:textId="77777777" w:rsidTr="00DF5559">
        <w:trPr>
          <w:trHeight w:val="567"/>
        </w:trPr>
        <w:tc>
          <w:tcPr>
            <w:tcW w:w="964" w:type="dxa"/>
          </w:tcPr>
          <w:p w14:paraId="05EA629F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0B005" w14:textId="26257446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964" w:type="dxa"/>
          </w:tcPr>
          <w:p w14:paraId="600D8F9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0349D9A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BEAD391" w14:textId="77777777" w:rsidTr="00DF5559">
        <w:trPr>
          <w:trHeight w:val="567"/>
        </w:trPr>
        <w:tc>
          <w:tcPr>
            <w:tcW w:w="964" w:type="dxa"/>
          </w:tcPr>
          <w:p w14:paraId="30EE3106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8DBFB0" w14:textId="0BD6224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964" w:type="dxa"/>
          </w:tcPr>
          <w:p w14:paraId="58FF766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5B6E922E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602E7020" w14:textId="77777777" w:rsidTr="00DF5559">
        <w:trPr>
          <w:trHeight w:val="567"/>
        </w:trPr>
        <w:tc>
          <w:tcPr>
            <w:tcW w:w="964" w:type="dxa"/>
          </w:tcPr>
          <w:p w14:paraId="4AC6ECA1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C327E2" w14:textId="3CDB793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964" w:type="dxa"/>
          </w:tcPr>
          <w:p w14:paraId="6BDDEA82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3B7A5C2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05EA88B3" w14:textId="77777777" w:rsidTr="00DF5559">
        <w:trPr>
          <w:trHeight w:val="567"/>
        </w:trPr>
        <w:tc>
          <w:tcPr>
            <w:tcW w:w="964" w:type="dxa"/>
          </w:tcPr>
          <w:p w14:paraId="1D0F2F2B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9076A8" w14:textId="4C70C3A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964" w:type="dxa"/>
          </w:tcPr>
          <w:p w14:paraId="7124EE9C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30E2BFF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1DCE4061" w14:textId="77777777" w:rsidTr="00DF5559">
        <w:trPr>
          <w:trHeight w:val="567"/>
        </w:trPr>
        <w:tc>
          <w:tcPr>
            <w:tcW w:w="964" w:type="dxa"/>
          </w:tcPr>
          <w:p w14:paraId="651E2F55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8AF014" w14:textId="6A91595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964" w:type="dxa"/>
          </w:tcPr>
          <w:p w14:paraId="1A28F9D2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3104BCDD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BB8BC86" w14:textId="77777777" w:rsidTr="00DF5559">
        <w:trPr>
          <w:trHeight w:val="567"/>
        </w:trPr>
        <w:tc>
          <w:tcPr>
            <w:tcW w:w="964" w:type="dxa"/>
          </w:tcPr>
          <w:p w14:paraId="7FCCF61D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8897C4" w14:textId="520AB4F5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964" w:type="dxa"/>
          </w:tcPr>
          <w:p w14:paraId="6F32FB7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11E5E61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107B6966" w14:textId="77777777" w:rsidTr="00DF5559">
        <w:trPr>
          <w:trHeight w:val="567"/>
        </w:trPr>
        <w:tc>
          <w:tcPr>
            <w:tcW w:w="964" w:type="dxa"/>
          </w:tcPr>
          <w:p w14:paraId="36594AAF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25350D" w14:textId="750AB1F0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964" w:type="dxa"/>
          </w:tcPr>
          <w:p w14:paraId="6370FB6D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006A7E4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E4EA415" w14:textId="77777777" w:rsidTr="00DF5559">
        <w:trPr>
          <w:trHeight w:val="567"/>
        </w:trPr>
        <w:tc>
          <w:tcPr>
            <w:tcW w:w="964" w:type="dxa"/>
          </w:tcPr>
          <w:p w14:paraId="1322B214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72E58" w14:textId="1A92F73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964" w:type="dxa"/>
          </w:tcPr>
          <w:p w14:paraId="0209C578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4BE94025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A7FEED3" w14:textId="77777777" w:rsidTr="00DF5559">
        <w:trPr>
          <w:trHeight w:val="567"/>
        </w:trPr>
        <w:tc>
          <w:tcPr>
            <w:tcW w:w="964" w:type="dxa"/>
          </w:tcPr>
          <w:p w14:paraId="384C5B8A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F9A5E7" w14:textId="35166C7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964" w:type="dxa"/>
          </w:tcPr>
          <w:p w14:paraId="395E547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2DAAF31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B9419BD" w14:textId="77777777" w:rsidTr="00DF5559">
        <w:trPr>
          <w:trHeight w:val="567"/>
        </w:trPr>
        <w:tc>
          <w:tcPr>
            <w:tcW w:w="964" w:type="dxa"/>
          </w:tcPr>
          <w:p w14:paraId="654545E4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9F097" w14:textId="6460811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964" w:type="dxa"/>
          </w:tcPr>
          <w:p w14:paraId="178FA5D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CD968BD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79C08996" w14:textId="77777777" w:rsidTr="00DF5559">
        <w:trPr>
          <w:trHeight w:val="567"/>
        </w:trPr>
        <w:tc>
          <w:tcPr>
            <w:tcW w:w="964" w:type="dxa"/>
          </w:tcPr>
          <w:p w14:paraId="1A323B42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AC43E6" w14:textId="2D97234E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964" w:type="dxa"/>
          </w:tcPr>
          <w:p w14:paraId="5AB59908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03BCB6E1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77841455" w14:textId="77777777" w:rsidTr="00DF5559">
        <w:trPr>
          <w:trHeight w:val="567"/>
        </w:trPr>
        <w:tc>
          <w:tcPr>
            <w:tcW w:w="964" w:type="dxa"/>
          </w:tcPr>
          <w:p w14:paraId="7B4044D7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6B3401" w14:textId="1418173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964" w:type="dxa"/>
          </w:tcPr>
          <w:p w14:paraId="2DB6F596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5EF8528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5EBB528" w14:textId="77777777" w:rsidTr="00DF5559">
        <w:trPr>
          <w:trHeight w:val="567"/>
        </w:trPr>
        <w:tc>
          <w:tcPr>
            <w:tcW w:w="964" w:type="dxa"/>
          </w:tcPr>
          <w:p w14:paraId="2412295D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0CFFA9" w14:textId="6B9DE975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964" w:type="dxa"/>
          </w:tcPr>
          <w:p w14:paraId="0AB8B6C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B480B70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732BD9B" w14:textId="77777777" w:rsidR="002A0FF8" w:rsidRPr="002A0FF8" w:rsidRDefault="002A0FF8" w:rsidP="002A0FF8">
      <w:pPr>
        <w:jc w:val="center"/>
        <w:rPr>
          <w:rFonts w:asciiTheme="minorHAnsi" w:hAnsiTheme="minorHAnsi" w:cstheme="minorHAnsi"/>
          <w:bCs/>
        </w:rPr>
      </w:pPr>
    </w:p>
    <w:sectPr w:rsidR="002A0FF8" w:rsidRPr="002A0FF8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C6484"/>
    <w:multiLevelType w:val="hybridMultilevel"/>
    <w:tmpl w:val="A824E1D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2451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E85"/>
    <w:rsid w:val="002A0FF8"/>
    <w:rsid w:val="003C5777"/>
    <w:rsid w:val="008408CD"/>
    <w:rsid w:val="009D4E85"/>
    <w:rsid w:val="00AC7DD9"/>
    <w:rsid w:val="00D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DE8D"/>
  <w15:docId w15:val="{58DA637E-D8CA-4070-9265-15EA803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8408CD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2A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Aleksandra AR. Ratecka</cp:lastModifiedBy>
  <cp:revision>5</cp:revision>
  <dcterms:created xsi:type="dcterms:W3CDTF">2022-05-30T14:25:00Z</dcterms:created>
  <dcterms:modified xsi:type="dcterms:W3CDTF">2022-05-31T13:12:00Z</dcterms:modified>
  <dc:language>pl-PL</dc:language>
</cp:coreProperties>
</file>